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BF" w:rsidRDefault="00C637BF" w:rsidP="00C637B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Руководителям ОО</w:t>
      </w:r>
    </w:p>
    <w:p w:rsidR="00C637BF" w:rsidRDefault="00C637BF" w:rsidP="00F4705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Style w:val="blog-post-title-font"/>
          <w:color w:val="210641"/>
          <w:sz w:val="32"/>
          <w:szCs w:val="32"/>
          <w:bdr w:val="none" w:sz="0" w:space="0" w:color="auto" w:frame="1"/>
        </w:rPr>
      </w:pPr>
    </w:p>
    <w:p w:rsidR="00EA29E1" w:rsidRDefault="00EA29E1" w:rsidP="00F4705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Style w:val="blog-post-title-font"/>
          <w:color w:val="210641"/>
          <w:sz w:val="32"/>
          <w:szCs w:val="32"/>
          <w:bdr w:val="none" w:sz="0" w:space="0" w:color="auto" w:frame="1"/>
        </w:rPr>
      </w:pPr>
      <w:r w:rsidRPr="00337C14">
        <w:rPr>
          <w:rStyle w:val="blog-post-title-font"/>
          <w:color w:val="210641"/>
          <w:sz w:val="32"/>
          <w:szCs w:val="32"/>
          <w:bdr w:val="none" w:sz="0" w:space="0" w:color="auto" w:frame="1"/>
        </w:rPr>
        <w:t xml:space="preserve">Обучающие </w:t>
      </w:r>
      <w:proofErr w:type="spellStart"/>
      <w:r w:rsidRPr="00337C14">
        <w:rPr>
          <w:rStyle w:val="blog-post-title-font"/>
          <w:color w:val="210641"/>
          <w:sz w:val="32"/>
          <w:szCs w:val="32"/>
          <w:bdr w:val="none" w:sz="0" w:space="0" w:color="auto" w:frame="1"/>
        </w:rPr>
        <w:t>вебинары</w:t>
      </w:r>
      <w:proofErr w:type="spellEnd"/>
      <w:r w:rsidRPr="00337C14">
        <w:rPr>
          <w:rStyle w:val="blog-post-title-font"/>
          <w:color w:val="210641"/>
          <w:sz w:val="32"/>
          <w:szCs w:val="32"/>
          <w:bdr w:val="none" w:sz="0" w:space="0" w:color="auto" w:frame="1"/>
        </w:rPr>
        <w:t xml:space="preserve"> при подготовке участников к Олимпиаде КД НТИ</w:t>
      </w:r>
    </w:p>
    <w:p w:rsidR="00F47058" w:rsidRPr="00337C14" w:rsidRDefault="00F47058" w:rsidP="00F4705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210641"/>
          <w:sz w:val="32"/>
          <w:szCs w:val="32"/>
        </w:rPr>
      </w:pP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 w:cs="Arial"/>
          <w:color w:val="210641"/>
        </w:rPr>
      </w:pPr>
      <w:proofErr w:type="spellStart"/>
      <w:r w:rsidRPr="00F47058">
        <w:rPr>
          <w:rFonts w:ascii="inherit" w:hAnsi="inherit" w:cs="Arial"/>
          <w:color w:val="000000"/>
          <w:bdr w:val="none" w:sz="0" w:space="0" w:color="auto" w:frame="1"/>
        </w:rPr>
        <w:t>Вебинары</w:t>
      </w:r>
      <w:proofErr w:type="spellEnd"/>
      <w:r w:rsidRPr="00F47058">
        <w:rPr>
          <w:rFonts w:ascii="inherit" w:hAnsi="inherit" w:cs="Arial"/>
          <w:color w:val="000000"/>
          <w:bdr w:val="none" w:sz="0" w:space="0" w:color="auto" w:frame="1"/>
        </w:rPr>
        <w:t xml:space="preserve"> помогут до конца определиться с выбором профиля и будут полезны как наставникам, так и участникам и их родителям.</w:t>
      </w: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>С 17 по 30 октября разработчики профилей подробно расскажут:</w:t>
      </w: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>- какие задачи будут решаться в олимпиаде текущего года;</w:t>
      </w: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>- как подготовиться к решению этих задач;</w:t>
      </w: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>- какие навыки прокачать и как это сделать;</w:t>
      </w: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>- как собрать команду;</w:t>
      </w: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>- какие требования есть к команде.</w:t>
      </w: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>- как участвовать?</w:t>
      </w:r>
    </w:p>
    <w:p w:rsidR="00F47058" w:rsidRPr="00F47058" w:rsidRDefault="00F47058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 w:cs="Arial"/>
          <w:color w:val="210641"/>
        </w:rPr>
      </w:pPr>
      <w:proofErr w:type="spellStart"/>
      <w:r w:rsidRPr="00F47058">
        <w:rPr>
          <w:rFonts w:ascii="inherit" w:hAnsi="inherit" w:cs="Arial"/>
          <w:color w:val="000000"/>
          <w:bdr w:val="none" w:sz="0" w:space="0" w:color="auto" w:frame="1"/>
        </w:rPr>
        <w:t>Вебинары</w:t>
      </w:r>
      <w:proofErr w:type="spellEnd"/>
      <w:r w:rsidRPr="00F47058">
        <w:rPr>
          <w:rFonts w:ascii="inherit" w:hAnsi="inherit" w:cs="Arial"/>
          <w:color w:val="000000"/>
          <w:bdr w:val="none" w:sz="0" w:space="0" w:color="auto" w:frame="1"/>
        </w:rPr>
        <w:t xml:space="preserve"> проводятся на YouTube-канале.</w:t>
      </w:r>
      <w:r w:rsidR="00F47058" w:rsidRPr="00F47058">
        <w:rPr>
          <w:rFonts w:ascii="inherit" w:hAnsi="inherit" w:cs="Arial"/>
          <w:color w:val="210641"/>
        </w:rPr>
        <w:t xml:space="preserve"> </w:t>
      </w:r>
      <w:r w:rsidRPr="00F47058">
        <w:rPr>
          <w:rFonts w:ascii="inherit" w:hAnsi="inherit" w:cs="Arial"/>
          <w:color w:val="000000"/>
          <w:bdr w:val="none" w:sz="0" w:space="0" w:color="auto" w:frame="1"/>
        </w:rPr>
        <w:t xml:space="preserve">Расписание </w:t>
      </w:r>
      <w:proofErr w:type="spellStart"/>
      <w:r w:rsidRPr="00F47058">
        <w:rPr>
          <w:rFonts w:ascii="inherit" w:hAnsi="inherit" w:cs="Arial"/>
          <w:color w:val="000000"/>
          <w:bdr w:val="none" w:sz="0" w:space="0" w:color="auto" w:frame="1"/>
        </w:rPr>
        <w:t>вебинаров</w:t>
      </w:r>
      <w:proofErr w:type="spellEnd"/>
      <w:r w:rsidRPr="00F47058">
        <w:rPr>
          <w:rFonts w:ascii="inherit" w:hAnsi="inherit" w:cs="Arial"/>
          <w:color w:val="000000"/>
          <w:bdr w:val="none" w:sz="0" w:space="0" w:color="auto" w:frame="1"/>
        </w:rPr>
        <w:t xml:space="preserve"> опубликовано на сайте </w:t>
      </w:r>
    </w:p>
    <w:p w:rsidR="00EA29E1" w:rsidRPr="00F47058" w:rsidRDefault="0022342E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hyperlink r:id="rId4" w:tgtFrame="_blank" w:history="1"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http://pro.nti-contest.ru/be-ready?spush=dmlfZWdvcm92..</w:t>
        </w:r>
      </w:hyperlink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 xml:space="preserve">Чтобы не пропустить </w:t>
      </w:r>
      <w:proofErr w:type="spellStart"/>
      <w:r w:rsidRPr="00F47058">
        <w:rPr>
          <w:rFonts w:ascii="inherit" w:hAnsi="inherit" w:cs="Arial"/>
          <w:color w:val="000000"/>
          <w:bdr w:val="none" w:sz="0" w:space="0" w:color="auto" w:frame="1"/>
        </w:rPr>
        <w:t>вебинар</w:t>
      </w:r>
      <w:proofErr w:type="spellEnd"/>
      <w:r w:rsidRPr="00F47058">
        <w:rPr>
          <w:rFonts w:ascii="inherit" w:hAnsi="inherit" w:cs="Arial"/>
          <w:color w:val="000000"/>
          <w:bdr w:val="none" w:sz="0" w:space="0" w:color="auto" w:frame="1"/>
        </w:rPr>
        <w:t>, добавьте расписание в свой календарь</w:t>
      </w:r>
    </w:p>
    <w:p w:rsidR="00EA29E1" w:rsidRPr="00F47058" w:rsidRDefault="0022342E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hyperlink r:id="rId5" w:tgtFrame="_blank" w:history="1"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https://calendar.google.com/calendar/u/0/r?cid=Y19kZ3..</w:t>
        </w:r>
      </w:hyperlink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>Если ты еще не участвуешь в движении Олимпиады НТИ - самое время присоединиться!</w:t>
      </w: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>Также напоминаем, что в 2020 году открыт новый профиль олимпиады НТИ - "Новые материалы", разработчиком которого выступает ГАОУДО "Центр развития талантов "Аврора" при поддержке ФГБОУ ВО "УГНТУ" и ФГБОУ ВО "</w:t>
      </w:r>
      <w:proofErr w:type="spellStart"/>
      <w:r w:rsidRPr="00F47058">
        <w:rPr>
          <w:rFonts w:ascii="inherit" w:hAnsi="inherit" w:cs="Arial"/>
          <w:color w:val="000000"/>
          <w:bdr w:val="none" w:sz="0" w:space="0" w:color="auto" w:frame="1"/>
        </w:rPr>
        <w:t>БашГУ</w:t>
      </w:r>
      <w:proofErr w:type="spellEnd"/>
      <w:r w:rsidRPr="00F47058">
        <w:rPr>
          <w:rFonts w:ascii="inherit" w:hAnsi="inherit" w:cs="Arial"/>
          <w:color w:val="000000"/>
          <w:bdr w:val="none" w:sz="0" w:space="0" w:color="auto" w:frame="1"/>
        </w:rPr>
        <w:t>".</w:t>
      </w:r>
    </w:p>
    <w:p w:rsidR="00EA29E1" w:rsidRPr="00F47058" w:rsidRDefault="00EA29E1" w:rsidP="00F47058">
      <w:pPr>
        <w:pStyle w:val="xzvds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 w:cs="Arial"/>
          <w:color w:val="210641"/>
        </w:rPr>
      </w:pPr>
      <w:r w:rsidRPr="00F47058">
        <w:rPr>
          <w:rFonts w:ascii="inherit" w:hAnsi="inherit" w:cs="Arial"/>
          <w:color w:val="000000"/>
          <w:bdr w:val="none" w:sz="0" w:space="0" w:color="auto" w:frame="1"/>
        </w:rPr>
        <w:t>Торопись, регистрация закроется 30 октября 2020 года:</w:t>
      </w:r>
    </w:p>
    <w:p w:rsidR="00EA29E1" w:rsidRPr="00F47058" w:rsidRDefault="0022342E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hyperlink r:id="rId6" w:tgtFrame="_blank" w:history="1"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https://reg.nti-contest.ru/profile_enroll/148</w:t>
        </w:r>
      </w:hyperlink>
    </w:p>
    <w:p w:rsidR="00EA29E1" w:rsidRPr="00F47058" w:rsidRDefault="0022342E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hyperlink r:id="rId7" w:tgtFrame="_blank" w:history="1"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#</w:t>
        </w:r>
        <w:proofErr w:type="spellStart"/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ОлимпиадаНТИ</w:t>
        </w:r>
        <w:proofErr w:type="spellEnd"/>
      </w:hyperlink>
    </w:p>
    <w:p w:rsidR="00EA29E1" w:rsidRPr="00F47058" w:rsidRDefault="0022342E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hyperlink r:id="rId8" w:tgtFrame="_blank" w:history="1"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#</w:t>
        </w:r>
        <w:proofErr w:type="spellStart"/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АврораРБ</w:t>
        </w:r>
        <w:proofErr w:type="spellEnd"/>
      </w:hyperlink>
    </w:p>
    <w:p w:rsidR="00EA29E1" w:rsidRPr="00F47058" w:rsidRDefault="0022342E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hyperlink r:id="rId9" w:tgtFrame="_blank" w:history="1"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#</w:t>
        </w:r>
        <w:proofErr w:type="spellStart"/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АлгаАврора</w:t>
        </w:r>
        <w:proofErr w:type="spellEnd"/>
      </w:hyperlink>
    </w:p>
    <w:p w:rsidR="00EA29E1" w:rsidRPr="00F47058" w:rsidRDefault="0022342E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210641"/>
        </w:rPr>
      </w:pPr>
      <w:hyperlink r:id="rId10" w:tgtFrame="_blank" w:history="1"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#</w:t>
        </w:r>
        <w:proofErr w:type="spellStart"/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КружковоеДвижениеНТИ</w:t>
        </w:r>
        <w:proofErr w:type="spellEnd"/>
      </w:hyperlink>
    </w:p>
    <w:p w:rsidR="00EA29E1" w:rsidRDefault="0022342E" w:rsidP="00F47058">
      <w:pPr>
        <w:pStyle w:val="xzvds"/>
        <w:shd w:val="clear" w:color="auto" w:fill="FFFFFF"/>
        <w:spacing w:before="0" w:beforeAutospacing="0" w:after="0" w:afterAutospacing="0"/>
        <w:jc w:val="both"/>
        <w:textAlignment w:val="baseline"/>
      </w:pPr>
      <w:hyperlink r:id="rId11" w:tgtFrame="_blank" w:history="1"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#</w:t>
        </w:r>
        <w:proofErr w:type="spellStart"/>
        <w:r w:rsidR="00EA29E1" w:rsidRPr="00F47058">
          <w:rPr>
            <w:rStyle w:val="a3"/>
            <w:rFonts w:ascii="inherit" w:hAnsi="inherit" w:cs="Arial"/>
            <w:color w:val="45E68F"/>
            <w:u w:val="none"/>
            <w:bdr w:val="none" w:sz="0" w:space="0" w:color="auto" w:frame="1"/>
          </w:rPr>
          <w:t>ОлимпиадаКДНТИ</w:t>
        </w:r>
        <w:proofErr w:type="spellEnd"/>
      </w:hyperlink>
    </w:p>
    <w:p w:rsidR="007600C2" w:rsidRDefault="007600C2" w:rsidP="003532F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Style w:val="blog-post-title-font"/>
          <w:rFonts w:ascii="Arial" w:hAnsi="Arial" w:cs="Arial"/>
          <w:color w:val="210641"/>
          <w:sz w:val="32"/>
          <w:szCs w:val="32"/>
          <w:bdr w:val="none" w:sz="0" w:space="0" w:color="auto" w:frame="1"/>
        </w:rPr>
      </w:pPr>
    </w:p>
    <w:p w:rsidR="007600C2" w:rsidRDefault="007600C2" w:rsidP="003532F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Style w:val="blog-post-title-font"/>
          <w:rFonts w:ascii="Arial" w:hAnsi="Arial" w:cs="Arial"/>
          <w:color w:val="210641"/>
          <w:sz w:val="32"/>
          <w:szCs w:val="32"/>
          <w:bdr w:val="none" w:sz="0" w:space="0" w:color="auto" w:frame="1"/>
        </w:rPr>
      </w:pPr>
    </w:p>
    <w:p w:rsidR="00C637BF" w:rsidRPr="002530C9" w:rsidRDefault="00C637BF" w:rsidP="00C637BF">
      <w:pPr>
        <w:pStyle w:val="a5"/>
        <w:ind w:right="552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Подг</w:t>
      </w:r>
      <w:proofErr w:type="gramStart"/>
      <w:r w:rsidRPr="002530C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2530C9">
        <w:rPr>
          <w:rFonts w:ascii="Times New Roman" w:hAnsi="Times New Roman" w:cs="Times New Roman"/>
          <w:sz w:val="20"/>
          <w:szCs w:val="20"/>
        </w:rPr>
        <w:t>упанова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Зульфия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Гайнулловна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, методист МКУ Управление образования МР </w:t>
      </w:r>
      <w:proofErr w:type="spellStart"/>
      <w:r w:rsidRPr="002530C9">
        <w:rPr>
          <w:rFonts w:ascii="Times New Roman" w:hAnsi="Times New Roman" w:cs="Times New Roman"/>
          <w:sz w:val="20"/>
          <w:szCs w:val="20"/>
        </w:rPr>
        <w:t>Хайбуллинский</w:t>
      </w:r>
      <w:proofErr w:type="spellEnd"/>
      <w:r w:rsidRPr="002530C9">
        <w:rPr>
          <w:rFonts w:ascii="Times New Roman" w:hAnsi="Times New Roman" w:cs="Times New Roman"/>
          <w:sz w:val="20"/>
          <w:szCs w:val="20"/>
        </w:rPr>
        <w:t xml:space="preserve"> район Республики Башкортостан, 8(347)5821354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2530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89963289246;89273091198;</w:t>
      </w:r>
    </w:p>
    <w:p w:rsidR="00C637BF" w:rsidRPr="002530C9" w:rsidRDefault="00C637BF" w:rsidP="00C637BF">
      <w:pPr>
        <w:pStyle w:val="a5"/>
        <w:ind w:right="5527"/>
        <w:jc w:val="both"/>
        <w:rPr>
          <w:rFonts w:ascii="Times New Roman" w:hAnsi="Times New Roman" w:cs="Times New Roman"/>
          <w:sz w:val="20"/>
          <w:szCs w:val="20"/>
        </w:rPr>
      </w:pPr>
      <w:r w:rsidRPr="002530C9">
        <w:rPr>
          <w:rFonts w:ascii="Times New Roman" w:hAnsi="Times New Roman" w:cs="Times New Roman"/>
          <w:sz w:val="20"/>
          <w:szCs w:val="20"/>
        </w:rPr>
        <w:t>E-mail:supanova63@mail.ru</w:t>
      </w:r>
    </w:p>
    <w:p w:rsidR="007600C2" w:rsidRDefault="007600C2" w:rsidP="003532F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Style w:val="blog-post-title-font"/>
          <w:rFonts w:ascii="Arial" w:hAnsi="Arial" w:cs="Arial"/>
          <w:color w:val="210641"/>
          <w:sz w:val="32"/>
          <w:szCs w:val="32"/>
          <w:bdr w:val="none" w:sz="0" w:space="0" w:color="auto" w:frame="1"/>
        </w:rPr>
      </w:pPr>
    </w:p>
    <w:sectPr w:rsidR="007600C2" w:rsidSect="00F470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A12EA"/>
    <w:rsid w:val="000A12EA"/>
    <w:rsid w:val="001332BA"/>
    <w:rsid w:val="001C1F62"/>
    <w:rsid w:val="00217E3A"/>
    <w:rsid w:val="0022342E"/>
    <w:rsid w:val="00227A15"/>
    <w:rsid w:val="00320D45"/>
    <w:rsid w:val="00337C14"/>
    <w:rsid w:val="003532FD"/>
    <w:rsid w:val="00726156"/>
    <w:rsid w:val="007600C2"/>
    <w:rsid w:val="007D4308"/>
    <w:rsid w:val="008079E9"/>
    <w:rsid w:val="00966DFB"/>
    <w:rsid w:val="00982C5D"/>
    <w:rsid w:val="009A5EBD"/>
    <w:rsid w:val="00B97E35"/>
    <w:rsid w:val="00C11B11"/>
    <w:rsid w:val="00C50644"/>
    <w:rsid w:val="00C53FF4"/>
    <w:rsid w:val="00C637BF"/>
    <w:rsid w:val="00CC5DC6"/>
    <w:rsid w:val="00EA29E1"/>
    <w:rsid w:val="00EF4C97"/>
    <w:rsid w:val="00F47058"/>
    <w:rsid w:val="00FB4422"/>
    <w:rsid w:val="00FE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C6"/>
  </w:style>
  <w:style w:type="paragraph" w:styleId="1">
    <w:name w:val="heading 1"/>
    <w:basedOn w:val="a"/>
    <w:link w:val="10"/>
    <w:uiPriority w:val="9"/>
    <w:qFormat/>
    <w:rsid w:val="000A1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g-post-title-font">
    <w:name w:val="blog-post-title-font"/>
    <w:basedOn w:val="a0"/>
    <w:rsid w:val="000A12EA"/>
  </w:style>
  <w:style w:type="paragraph" w:customStyle="1" w:styleId="xzvds">
    <w:name w:val="xzvds"/>
    <w:basedOn w:val="a"/>
    <w:rsid w:val="000A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A12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7C14"/>
    <w:rPr>
      <w:color w:val="800080" w:themeColor="followedHyperlink"/>
      <w:u w:val="single"/>
    </w:rPr>
  </w:style>
  <w:style w:type="character" w:customStyle="1" w:styleId="u1">
    <w:name w:val="u1"/>
    <w:basedOn w:val="a0"/>
    <w:rsid w:val="008079E9"/>
  </w:style>
  <w:style w:type="character" w:customStyle="1" w:styleId="t68">
    <w:name w:val="t68"/>
    <w:basedOn w:val="a0"/>
    <w:rsid w:val="008079E9"/>
  </w:style>
  <w:style w:type="character" w:customStyle="1" w:styleId="t49">
    <w:name w:val="t49"/>
    <w:basedOn w:val="a0"/>
    <w:rsid w:val="008079E9"/>
  </w:style>
  <w:style w:type="paragraph" w:styleId="a5">
    <w:name w:val="No Spacing"/>
    <w:uiPriority w:val="1"/>
    <w:qFormat/>
    <w:rsid w:val="00C637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9058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01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1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87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53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8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02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4967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2448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9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3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45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525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3115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04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4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3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9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96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3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078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2710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80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68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5220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8952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4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6180">
              <w:marLeft w:val="0"/>
              <w:marRight w:val="0"/>
              <w:marTop w:val="4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1502">
          <w:marLeft w:val="0"/>
          <w:marRight w:val="0"/>
          <w:marTop w:val="4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3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22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4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3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7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43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0%D0%B2%D1%80%D0%BE%D1%80%D0%B0%D0%A0%D0%9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E%D0%BB%D0%B8%D0%BC%D0%BF%D0%B8%D0%B0%D0%B4%D0%B0%D0%9D%D0%A2%D0%9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reg.nti-contest.ru%2Fprofile_enroll%2F148&amp;post=-160003048_738&amp;cc_key=" TargetMode="External"/><Relationship Id="rId11" Type="http://schemas.openxmlformats.org/officeDocument/2006/relationships/hyperlink" Target="https://vk.com/feed?section=search&amp;q=%23%D0%9E%D0%BB%D0%B8%D0%BC%D0%BF%D0%B8%D0%B0%D0%B4%D0%B0%D0%9A%D0%94%D0%9D%D0%A2%D0%98" TargetMode="External"/><Relationship Id="rId5" Type="http://schemas.openxmlformats.org/officeDocument/2006/relationships/hyperlink" Target="https://vk.com/away.php?to=https%3A%2F%2Fcalendar.google.com%2Fcalendar%2Fu%2F0%2Fr%3Fcid%3DY19kZ3B2dTNmNXI3bzRidGlnNWdhcDZoODF1Z0Bncm91cC5jYWxlbmRhci5nb29nbGUuY29t&amp;post=-160003048_738&amp;cc_key=" TargetMode="External"/><Relationship Id="rId10" Type="http://schemas.openxmlformats.org/officeDocument/2006/relationships/hyperlink" Target="https://vk.com/feed?section=search&amp;q=%23%D0%9A%D1%80%D1%83%D0%B6%D0%BA%D0%BE%D0%B2%D0%BE%D0%B5%D0%94%D0%B2%D0%B8%D0%B6%D0%B5%D0%BD%D0%B8%D0%B5%D0%9D%D0%A2%D0%98" TargetMode="External"/><Relationship Id="rId4" Type="http://schemas.openxmlformats.org/officeDocument/2006/relationships/hyperlink" Target="https://vk.com/away.php?to=http%3A%2F%2Fpro.nti-contest.ru%2Fbe-ready%3Fspush%3DdmlfZWdvcm92YUBiay5ydQ%3D%3D&amp;post=-160003048_738&amp;cc_key=" TargetMode="External"/><Relationship Id="rId9" Type="http://schemas.openxmlformats.org/officeDocument/2006/relationships/hyperlink" Target="https://vk.com/feed?section=search&amp;q=%23%D0%90%D0%BB%D0%B3%D0%B0%D0%90%D0%B2%D1%80%D0%BE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LILIYA</cp:lastModifiedBy>
  <cp:revision>3</cp:revision>
  <cp:lastPrinted>2020-10-22T12:04:00Z</cp:lastPrinted>
  <dcterms:created xsi:type="dcterms:W3CDTF">2020-10-22T12:17:00Z</dcterms:created>
  <dcterms:modified xsi:type="dcterms:W3CDTF">2020-10-22T12:39:00Z</dcterms:modified>
</cp:coreProperties>
</file>